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F200" w14:textId="7BD5FB76" w:rsidR="00195061" w:rsidRDefault="000D15C1" w:rsidP="000D15C1">
      <w:pPr>
        <w:spacing w:after="0"/>
        <w:jc w:val="center"/>
      </w:pPr>
      <w:r>
        <w:t>CITY OF CLOVERPORT</w:t>
      </w:r>
    </w:p>
    <w:p w14:paraId="5B1CE9E8" w14:textId="76279B2A" w:rsidR="000D15C1" w:rsidRDefault="000D15C1" w:rsidP="000D15C1">
      <w:pPr>
        <w:spacing w:after="0"/>
        <w:jc w:val="center"/>
      </w:pPr>
      <w:r>
        <w:t xml:space="preserve"> SPECIAL CALLED MEETING</w:t>
      </w:r>
    </w:p>
    <w:p w14:paraId="132254EF" w14:textId="687899B5" w:rsidR="000D15C1" w:rsidRDefault="000D15C1" w:rsidP="000D15C1">
      <w:pPr>
        <w:spacing w:after="0"/>
        <w:jc w:val="center"/>
      </w:pPr>
      <w:r>
        <w:t>OF THE CLOVERPORT CITY COUNCIL</w:t>
      </w:r>
    </w:p>
    <w:p w14:paraId="75ADB3E7" w14:textId="13B1B55F" w:rsidR="00513B26" w:rsidRDefault="00513B26" w:rsidP="000D15C1">
      <w:pPr>
        <w:spacing w:after="0"/>
        <w:jc w:val="center"/>
      </w:pPr>
      <w:r>
        <w:t xml:space="preserve">SEPTEMBER </w:t>
      </w:r>
      <w:r w:rsidR="00EE15A8">
        <w:t>29</w:t>
      </w:r>
      <w:r w:rsidR="00EE15A8" w:rsidRPr="00EE15A8">
        <w:rPr>
          <w:vertAlign w:val="superscript"/>
        </w:rPr>
        <w:t>th</w:t>
      </w:r>
      <w:r w:rsidR="00EE15A8">
        <w:t>, 2021 @ 6:00 p.m.</w:t>
      </w:r>
    </w:p>
    <w:p w14:paraId="5D287095" w14:textId="726C24F9" w:rsidR="000D15C1" w:rsidRDefault="000D15C1" w:rsidP="000D15C1">
      <w:pPr>
        <w:spacing w:after="0"/>
        <w:jc w:val="center"/>
      </w:pPr>
    </w:p>
    <w:p w14:paraId="51878912" w14:textId="57A24FBB" w:rsidR="000D15C1" w:rsidRDefault="000D15C1" w:rsidP="000D15C1">
      <w:pPr>
        <w:spacing w:after="0"/>
        <w:jc w:val="center"/>
      </w:pPr>
    </w:p>
    <w:p w14:paraId="08D98AC2" w14:textId="1CACF571" w:rsidR="000D15C1" w:rsidRDefault="000D15C1" w:rsidP="000D15C1">
      <w:pPr>
        <w:spacing w:after="0"/>
        <w:jc w:val="center"/>
      </w:pPr>
    </w:p>
    <w:p w14:paraId="3250B609" w14:textId="7306CF58" w:rsidR="000D15C1" w:rsidRDefault="000D15C1" w:rsidP="000D15C1">
      <w:pPr>
        <w:spacing w:after="0"/>
        <w:jc w:val="both"/>
      </w:pPr>
      <w:r>
        <w:tab/>
        <w:t xml:space="preserve">Mayor Candy </w:t>
      </w:r>
      <w:proofErr w:type="spellStart"/>
      <w:r>
        <w:t>Weatherholt</w:t>
      </w:r>
      <w:proofErr w:type="spellEnd"/>
      <w:r>
        <w:t xml:space="preserve"> called to order the special called meeting of the Cloverport City Council at </w:t>
      </w:r>
      <w:r w:rsidR="00EE15A8">
        <w:t>6:0</w:t>
      </w:r>
      <w:r>
        <w:t xml:space="preserve">0 p.m.  Mayor </w:t>
      </w:r>
      <w:proofErr w:type="spellStart"/>
      <w:r>
        <w:t>Weatherholt</w:t>
      </w:r>
      <w:proofErr w:type="spellEnd"/>
      <w:r>
        <w:t xml:space="preserve"> then welcomed those in attendance and led the audience in the Pledge of Allegiance followed by a prayer.  Roll call of the Council revealed the following:</w:t>
      </w:r>
    </w:p>
    <w:p w14:paraId="71D1EB73" w14:textId="1D427C30" w:rsidR="000D15C1" w:rsidRDefault="000D15C1" w:rsidP="000D15C1">
      <w:pPr>
        <w:spacing w:after="0"/>
        <w:jc w:val="both"/>
      </w:pPr>
    </w:p>
    <w:p w14:paraId="1AA2F603" w14:textId="06C5C06A" w:rsidR="000D15C1" w:rsidRDefault="000D15C1" w:rsidP="000D15C1">
      <w:pPr>
        <w:spacing w:after="0"/>
        <w:jc w:val="both"/>
      </w:pPr>
      <w:r>
        <w:tab/>
      </w:r>
      <w:r>
        <w:tab/>
      </w:r>
      <w:proofErr w:type="spellStart"/>
      <w:r>
        <w:t>Gwan</w:t>
      </w:r>
      <w:proofErr w:type="spellEnd"/>
      <w:r>
        <w:t xml:space="preserve"> </w:t>
      </w:r>
      <w:proofErr w:type="spellStart"/>
      <w:r>
        <w:t>Bickett</w:t>
      </w:r>
      <w:proofErr w:type="spellEnd"/>
      <w:r>
        <w:t xml:space="preserve"> - </w:t>
      </w:r>
      <w:r>
        <w:tab/>
      </w:r>
      <w:r w:rsidR="008668F2">
        <w:t>Present</w:t>
      </w:r>
      <w:r>
        <w:tab/>
      </w:r>
      <w:r>
        <w:tab/>
      </w:r>
      <w:r>
        <w:tab/>
        <w:t xml:space="preserve">Jenny Bradley – </w:t>
      </w:r>
      <w:r w:rsidR="008668F2">
        <w:t>Present</w:t>
      </w:r>
    </w:p>
    <w:p w14:paraId="08D922D9" w14:textId="6B736903" w:rsidR="000D15C1" w:rsidRDefault="000D15C1" w:rsidP="000D15C1">
      <w:pPr>
        <w:spacing w:after="0"/>
        <w:jc w:val="both"/>
      </w:pPr>
      <w:r>
        <w:tab/>
      </w:r>
      <w:r>
        <w:tab/>
        <w:t xml:space="preserve">Melissa Burnett - </w:t>
      </w:r>
      <w:r w:rsidR="008668F2">
        <w:t>Absent</w:t>
      </w:r>
      <w:r>
        <w:tab/>
      </w:r>
      <w:r>
        <w:tab/>
        <w:t xml:space="preserve">Georgia </w:t>
      </w:r>
      <w:proofErr w:type="spellStart"/>
      <w:r>
        <w:t>DaleCannon</w:t>
      </w:r>
      <w:proofErr w:type="spellEnd"/>
      <w:r>
        <w:t xml:space="preserve"> – </w:t>
      </w:r>
      <w:r w:rsidR="008668F2">
        <w:t>Present</w:t>
      </w:r>
    </w:p>
    <w:p w14:paraId="0FB805D6" w14:textId="4590955F" w:rsidR="000D15C1" w:rsidRDefault="000D15C1" w:rsidP="000D15C1">
      <w:pPr>
        <w:spacing w:after="0"/>
        <w:jc w:val="both"/>
      </w:pPr>
      <w:r>
        <w:tab/>
      </w:r>
      <w:r>
        <w:tab/>
        <w:t xml:space="preserve">Hal Jennings - </w:t>
      </w:r>
      <w:r w:rsidR="008668F2">
        <w:t>Present</w:t>
      </w:r>
      <w:r>
        <w:tab/>
      </w:r>
      <w:r>
        <w:tab/>
      </w:r>
      <w:r>
        <w:tab/>
        <w:t xml:space="preserve">Danny Smiley – </w:t>
      </w:r>
      <w:r w:rsidR="008668F2">
        <w:t>Present</w:t>
      </w:r>
    </w:p>
    <w:p w14:paraId="02A330CB" w14:textId="32EFCE57" w:rsidR="000D15C1" w:rsidRDefault="000D15C1" w:rsidP="000D15C1">
      <w:pPr>
        <w:spacing w:after="0"/>
        <w:jc w:val="both"/>
      </w:pPr>
    </w:p>
    <w:p w14:paraId="53ED82EC" w14:textId="50753C1D" w:rsidR="00DE26E7" w:rsidRDefault="000D15C1" w:rsidP="000D15C1">
      <w:pPr>
        <w:spacing w:after="0"/>
        <w:jc w:val="both"/>
      </w:pPr>
      <w:r>
        <w:tab/>
      </w:r>
      <w:r>
        <w:rPr>
          <w:b/>
          <w:bCs/>
          <w:i/>
          <w:iCs/>
          <w:u w:val="single"/>
        </w:rPr>
        <w:t>Agenda.</w:t>
      </w:r>
      <w:r>
        <w:t xml:space="preserve"> Co. </w:t>
      </w:r>
      <w:r w:rsidR="008668F2">
        <w:t xml:space="preserve">Bradley </w:t>
      </w:r>
      <w:r>
        <w:t xml:space="preserve">moved to accept the agenda as presented, seconded by Co. </w:t>
      </w:r>
      <w:proofErr w:type="spellStart"/>
      <w:r w:rsidR="008668F2">
        <w:t>Bickett</w:t>
      </w:r>
      <w:proofErr w:type="spellEnd"/>
      <w:r>
        <w:t xml:space="preserve"> with all ayes being cast.</w:t>
      </w:r>
    </w:p>
    <w:p w14:paraId="42848540" w14:textId="7894CEC6" w:rsidR="00DE26E7" w:rsidRDefault="00DE26E7" w:rsidP="000D15C1">
      <w:pPr>
        <w:spacing w:after="0"/>
        <w:jc w:val="both"/>
      </w:pPr>
      <w:r>
        <w:tab/>
      </w:r>
      <w:r w:rsidR="003F5F65">
        <w:rPr>
          <w:b/>
          <w:bCs/>
          <w:i/>
          <w:iCs/>
          <w:u w:val="single"/>
        </w:rPr>
        <w:t xml:space="preserve">Cares Act Budget Amendment/Purchase of Police Cruiser.  </w:t>
      </w:r>
      <w:r w:rsidR="003F5F65">
        <w:t xml:space="preserve">Council was presented with pictures of a 2015 Dodge Charger that is being offered to the police department from the Grayson County Sheriffs office for $7300.  Chief </w:t>
      </w:r>
      <w:proofErr w:type="spellStart"/>
      <w:r w:rsidR="003F5F65">
        <w:t>Woosley</w:t>
      </w:r>
      <w:proofErr w:type="spellEnd"/>
      <w:r w:rsidR="003F5F65">
        <w:t xml:space="preserve"> who joined via Zoom informed the Council that the vehicle comes fully equipped and that there is about 60% of the tread </w:t>
      </w:r>
      <w:r w:rsidR="00EE15A8">
        <w:t xml:space="preserve">left </w:t>
      </w:r>
      <w:r w:rsidR="003F5F65">
        <w:t xml:space="preserve">on the tires.  Chief </w:t>
      </w:r>
      <w:proofErr w:type="spellStart"/>
      <w:r w:rsidR="003F5F65">
        <w:t>Woosley</w:t>
      </w:r>
      <w:proofErr w:type="spellEnd"/>
      <w:r w:rsidR="003F5F65">
        <w:t xml:space="preserve"> says the decals will be removed beforehand.  Co. </w:t>
      </w:r>
      <w:proofErr w:type="spellStart"/>
      <w:r w:rsidR="003F5F65">
        <w:t>Bickett</w:t>
      </w:r>
      <w:proofErr w:type="spellEnd"/>
      <w:r w:rsidR="003F5F65">
        <w:t xml:space="preserve"> asked Chief </w:t>
      </w:r>
      <w:proofErr w:type="spellStart"/>
      <w:r w:rsidR="003F5F65">
        <w:t>Woosley</w:t>
      </w:r>
      <w:proofErr w:type="spellEnd"/>
      <w:r w:rsidR="003F5F65">
        <w:t xml:space="preserve"> if he has driven the vehicle.  Chief </w:t>
      </w:r>
      <w:proofErr w:type="spellStart"/>
      <w:r w:rsidR="003F5F65">
        <w:t>Woosley</w:t>
      </w:r>
      <w:proofErr w:type="spellEnd"/>
      <w:r w:rsidR="003F5F65">
        <w:t xml:space="preserve"> informed her that he has not.  Chief </w:t>
      </w:r>
      <w:proofErr w:type="spellStart"/>
      <w:r w:rsidR="003F5F65">
        <w:t>Woosley</w:t>
      </w:r>
      <w:proofErr w:type="spellEnd"/>
      <w:r w:rsidR="003F5F65">
        <w:t xml:space="preserve"> said that </w:t>
      </w:r>
      <w:r w:rsidR="00EE15A8">
        <w:t xml:space="preserve">the City will be receiving an insurance check from the other cruiser that was wrecked and should help pay for this one.  Co. Bradley made a motion to purchase the 2015 Dodge Charger, seconded by Co. Smiley with all ayes being cast.  Co. </w:t>
      </w:r>
      <w:proofErr w:type="spellStart"/>
      <w:r w:rsidR="00EE15A8">
        <w:t>DaleCannon</w:t>
      </w:r>
      <w:proofErr w:type="spellEnd"/>
      <w:r w:rsidR="00EE15A8">
        <w:t xml:space="preserve"> made a motion to place the final Cares Act check into the Police budget, seconded by Co. Smiley.  Roll call vote revealed the following:</w:t>
      </w:r>
    </w:p>
    <w:p w14:paraId="30FC65F9" w14:textId="5DE0D84C" w:rsidR="00EE15A8" w:rsidRDefault="00EE15A8" w:rsidP="000D15C1">
      <w:pPr>
        <w:spacing w:after="0"/>
        <w:jc w:val="both"/>
      </w:pPr>
    </w:p>
    <w:p w14:paraId="15D6C975" w14:textId="6B91979A" w:rsidR="00EE15A8" w:rsidRDefault="00EE15A8" w:rsidP="000D15C1">
      <w:pPr>
        <w:spacing w:after="0"/>
        <w:jc w:val="both"/>
      </w:pPr>
      <w:r>
        <w:tab/>
      </w:r>
      <w:r>
        <w:tab/>
      </w:r>
      <w:proofErr w:type="spellStart"/>
      <w:r>
        <w:t>Gwan</w:t>
      </w:r>
      <w:proofErr w:type="spellEnd"/>
      <w:r>
        <w:t xml:space="preserve"> </w:t>
      </w:r>
      <w:proofErr w:type="spellStart"/>
      <w:r>
        <w:t>Bickett</w:t>
      </w:r>
      <w:proofErr w:type="spellEnd"/>
      <w:r>
        <w:t xml:space="preserve"> – Aye</w:t>
      </w:r>
      <w:r>
        <w:tab/>
      </w:r>
      <w:r>
        <w:tab/>
      </w:r>
      <w:r>
        <w:tab/>
        <w:t>Jenny Bradley – Aye</w:t>
      </w:r>
    </w:p>
    <w:p w14:paraId="32033181" w14:textId="036A6149" w:rsidR="00EE15A8" w:rsidRDefault="00EE15A8" w:rsidP="000D15C1">
      <w:pPr>
        <w:spacing w:after="0"/>
        <w:jc w:val="both"/>
      </w:pPr>
      <w:r>
        <w:tab/>
      </w:r>
      <w:r>
        <w:tab/>
        <w:t>Melissa Burnett – Absent</w:t>
      </w:r>
      <w:r>
        <w:tab/>
      </w:r>
      <w:r>
        <w:tab/>
        <w:t xml:space="preserve">Georgia </w:t>
      </w:r>
      <w:proofErr w:type="spellStart"/>
      <w:r>
        <w:t>DaleCannon</w:t>
      </w:r>
      <w:proofErr w:type="spellEnd"/>
      <w:r>
        <w:t xml:space="preserve"> – Aye</w:t>
      </w:r>
    </w:p>
    <w:p w14:paraId="6FF9386E" w14:textId="5B13EC19" w:rsidR="00EE15A8" w:rsidRDefault="00EE15A8" w:rsidP="000D15C1">
      <w:pPr>
        <w:spacing w:after="0"/>
        <w:jc w:val="both"/>
      </w:pPr>
      <w:r>
        <w:tab/>
      </w:r>
      <w:r>
        <w:tab/>
        <w:t>Hal Jennings – Aye</w:t>
      </w:r>
      <w:r>
        <w:tab/>
      </w:r>
      <w:r>
        <w:tab/>
      </w:r>
      <w:r>
        <w:tab/>
        <w:t>Danny Smiley – Aye</w:t>
      </w:r>
    </w:p>
    <w:p w14:paraId="3E85F9A9" w14:textId="42ED13DB" w:rsidR="00DE26E7" w:rsidRDefault="00DE26E7" w:rsidP="000D15C1">
      <w:pPr>
        <w:spacing w:after="0"/>
        <w:jc w:val="both"/>
        <w:rPr>
          <w:b/>
          <w:bCs/>
          <w:i/>
          <w:iCs/>
          <w:u w:val="single"/>
        </w:rPr>
      </w:pPr>
    </w:p>
    <w:p w14:paraId="35263DA4" w14:textId="473D6D58" w:rsidR="00DE26E7" w:rsidRPr="00EE15A8" w:rsidRDefault="00DE26E7" w:rsidP="000D15C1">
      <w:pPr>
        <w:spacing w:after="0"/>
        <w:jc w:val="both"/>
      </w:pPr>
      <w:r>
        <w:tab/>
      </w:r>
      <w:r>
        <w:rPr>
          <w:b/>
          <w:bCs/>
          <w:i/>
          <w:iCs/>
          <w:u w:val="single"/>
        </w:rPr>
        <w:t>Council Input.</w:t>
      </w:r>
      <w:r w:rsidR="00EE15A8">
        <w:rPr>
          <w:b/>
          <w:bCs/>
          <w:i/>
          <w:iCs/>
          <w:u w:val="single"/>
        </w:rPr>
        <w:t xml:space="preserve"> </w:t>
      </w:r>
      <w:r w:rsidR="00EE15A8">
        <w:t>None</w:t>
      </w:r>
    </w:p>
    <w:p w14:paraId="540D0126" w14:textId="0556C080" w:rsidR="00D92CDD" w:rsidRDefault="00D92CDD" w:rsidP="000D15C1">
      <w:pPr>
        <w:spacing w:after="0"/>
        <w:jc w:val="both"/>
      </w:pPr>
      <w:r>
        <w:tab/>
      </w:r>
      <w:r>
        <w:rPr>
          <w:b/>
          <w:bCs/>
          <w:i/>
          <w:iCs/>
          <w:u w:val="single"/>
        </w:rPr>
        <w:t>Adjournment.</w:t>
      </w:r>
      <w:r>
        <w:t xml:space="preserve">  This concluding the business of the meeting, Co. </w:t>
      </w:r>
      <w:r w:rsidR="00EE15A8">
        <w:t>Bradley</w:t>
      </w:r>
      <w:r>
        <w:t xml:space="preserve"> made a motion to adjourn, seconded by Co. </w:t>
      </w:r>
      <w:proofErr w:type="spellStart"/>
      <w:r w:rsidR="00EE15A8">
        <w:t>Bickett</w:t>
      </w:r>
      <w:proofErr w:type="spellEnd"/>
      <w:r>
        <w:t xml:space="preserve"> with all ayes being cast.</w:t>
      </w:r>
    </w:p>
    <w:p w14:paraId="7F7D316D" w14:textId="00DE292C" w:rsidR="00D92CDD" w:rsidRDefault="00D92CDD" w:rsidP="000D15C1">
      <w:pPr>
        <w:spacing w:after="0"/>
        <w:jc w:val="both"/>
      </w:pPr>
    </w:p>
    <w:p w14:paraId="65DE3926" w14:textId="1943618B" w:rsidR="00D92CDD" w:rsidRDefault="00D92CDD" w:rsidP="000D15C1">
      <w:pPr>
        <w:spacing w:after="0"/>
        <w:jc w:val="both"/>
      </w:pPr>
    </w:p>
    <w:p w14:paraId="4901BE4E" w14:textId="2D66FD3F" w:rsidR="00D92CDD" w:rsidRDefault="00D92CDD" w:rsidP="000D15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30E2843" w14:textId="302B5C0B" w:rsidR="00D92CDD" w:rsidRDefault="00D92CDD" w:rsidP="000D15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Candy </w:t>
      </w:r>
      <w:proofErr w:type="spellStart"/>
      <w:r>
        <w:t>Weatherholt</w:t>
      </w:r>
      <w:proofErr w:type="spellEnd"/>
      <w:r>
        <w:t>, Mayor</w:t>
      </w:r>
    </w:p>
    <w:p w14:paraId="0A76D164" w14:textId="0B4B9012" w:rsidR="00D92CDD" w:rsidRDefault="00D92CDD" w:rsidP="000D15C1">
      <w:pPr>
        <w:spacing w:after="0"/>
        <w:jc w:val="both"/>
      </w:pPr>
    </w:p>
    <w:p w14:paraId="6CE2B27E" w14:textId="4FE66F34" w:rsidR="00D92CDD" w:rsidRDefault="00D92CDD" w:rsidP="000D15C1">
      <w:pPr>
        <w:spacing w:after="0"/>
        <w:jc w:val="both"/>
      </w:pPr>
    </w:p>
    <w:p w14:paraId="5644F93A" w14:textId="2F1A1005" w:rsidR="00D92CDD" w:rsidRDefault="00D92CDD" w:rsidP="000D15C1">
      <w:pPr>
        <w:spacing w:after="0"/>
        <w:jc w:val="both"/>
      </w:pPr>
    </w:p>
    <w:p w14:paraId="15E56384" w14:textId="2F4076A7" w:rsidR="00D92CDD" w:rsidRDefault="00D92CDD" w:rsidP="000D15C1">
      <w:pPr>
        <w:spacing w:after="0"/>
        <w:jc w:val="both"/>
      </w:pPr>
      <w:r>
        <w:t>_____________________________</w:t>
      </w:r>
    </w:p>
    <w:p w14:paraId="57149EE3" w14:textId="64CF8D5A" w:rsidR="00D92CDD" w:rsidRPr="00D92CDD" w:rsidRDefault="00D92CDD" w:rsidP="000D15C1">
      <w:pPr>
        <w:spacing w:after="0"/>
        <w:jc w:val="both"/>
      </w:pPr>
      <w:r>
        <w:t>Marcia A. Finley, City Clerk</w:t>
      </w:r>
    </w:p>
    <w:sectPr w:rsidR="00D92CDD" w:rsidRPr="00D9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C1"/>
    <w:rsid w:val="000D15C1"/>
    <w:rsid w:val="00195061"/>
    <w:rsid w:val="002B3D8E"/>
    <w:rsid w:val="003F5F65"/>
    <w:rsid w:val="00513B26"/>
    <w:rsid w:val="006D7D28"/>
    <w:rsid w:val="0085161F"/>
    <w:rsid w:val="008668F2"/>
    <w:rsid w:val="00D578E4"/>
    <w:rsid w:val="00D92CDD"/>
    <w:rsid w:val="00DE26E7"/>
    <w:rsid w:val="00E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7B46"/>
  <w15:chartTrackingRefBased/>
  <w15:docId w15:val="{EEE9657A-CD0D-4282-B423-EACCF4B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DE257339E26774B81573B365406D60A" ma:contentTypeVersion="1" ma:contentTypeDescription="Upload an image." ma:contentTypeScope="" ma:versionID="5cd3fdfe5240266ce3a5626a48630da2">
  <xsd:schema xmlns:xsd="http://www.w3.org/2001/XMLSchema" xmlns:xs="http://www.w3.org/2001/XMLSchema" xmlns:p="http://schemas.microsoft.com/office/2006/metadata/properties" xmlns:ns1="http://schemas.microsoft.com/sharepoint/v3" xmlns:ns2="8A7E0106-F802-4B43-A415-C1D63F869989" xmlns:ns3="http://schemas.microsoft.com/sharepoint/v3/fields" targetNamespace="http://schemas.microsoft.com/office/2006/metadata/properties" ma:root="true" ma:fieldsID="78c03d6f63cd55fe5ad9f80d43b52150" ns1:_="" ns2:_="" ns3:_="">
    <xsd:import namespace="http://schemas.microsoft.com/sharepoint/v3"/>
    <xsd:import namespace="8A7E0106-F802-4B43-A415-C1D63F8699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0106-F802-4B43-A415-C1D63F8699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A7E0106-F802-4B43-A415-C1D63F86998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14ED4B6-840D-4FB6-8C64-C5826D61F553}"/>
</file>

<file path=customXml/itemProps2.xml><?xml version="1.0" encoding="utf-8"?>
<ds:datastoreItem xmlns:ds="http://schemas.openxmlformats.org/officeDocument/2006/customXml" ds:itemID="{B47F9A14-4BFA-4927-8723-55BC30FDCDDB}"/>
</file>

<file path=customXml/itemProps3.xml><?xml version="1.0" encoding="utf-8"?>
<ds:datastoreItem xmlns:ds="http://schemas.openxmlformats.org/officeDocument/2006/customXml" ds:itemID="{86130683-87B9-47BF-A5C9-33F191777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Cloverport City Hall</dc:creator>
  <cp:keywords/>
  <dc:description/>
  <cp:lastModifiedBy>Cloverport City Hall</cp:lastModifiedBy>
  <cp:revision>3</cp:revision>
  <cp:lastPrinted>2021-10-08T17:45:00Z</cp:lastPrinted>
  <dcterms:created xsi:type="dcterms:W3CDTF">2021-10-08T16:53:00Z</dcterms:created>
  <dcterms:modified xsi:type="dcterms:W3CDTF">2021-10-08T18:04:00Z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0x0101009148F5A04DDD49CBA7127AADA5FB792B00AADE34325A8B49CDA8BB4DB53328F214005DE257339E26774B81573B365406D60A</vt:lpwstr>
  </property>
</Properties>
</file>