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4CF6" w14:textId="4CFE7D9D" w:rsidR="001D7493" w:rsidRDefault="001D7493" w:rsidP="001D7493">
      <w:pPr>
        <w:spacing w:after="0"/>
        <w:jc w:val="center"/>
      </w:pPr>
      <w:r>
        <w:t>CITY OF CLOVERPORT</w:t>
      </w:r>
    </w:p>
    <w:p w14:paraId="5A25D6E9" w14:textId="0E308FCE" w:rsidR="001D7493" w:rsidRDefault="001D7493" w:rsidP="001D7493">
      <w:pPr>
        <w:spacing w:after="0"/>
        <w:jc w:val="center"/>
      </w:pPr>
      <w:r>
        <w:t>REGULAR SPECIAL CALLED MEETING</w:t>
      </w:r>
    </w:p>
    <w:p w14:paraId="78098981" w14:textId="6D84B298" w:rsidR="001D7493" w:rsidRDefault="001D7493" w:rsidP="001D7493">
      <w:pPr>
        <w:spacing w:after="0"/>
        <w:jc w:val="center"/>
      </w:pPr>
      <w:r>
        <w:t>OF THE CLOVERPORT CITY COUNCIL</w:t>
      </w:r>
    </w:p>
    <w:p w14:paraId="16C4668F" w14:textId="2FA39807" w:rsidR="001D7493" w:rsidRDefault="001D7493" w:rsidP="001D7493">
      <w:pPr>
        <w:spacing w:after="0"/>
        <w:jc w:val="center"/>
      </w:pPr>
      <w:r>
        <w:t>MARCH 15</w:t>
      </w:r>
      <w:r w:rsidRPr="001D7493">
        <w:rPr>
          <w:vertAlign w:val="superscript"/>
        </w:rPr>
        <w:t>TH</w:t>
      </w:r>
      <w:r>
        <w:t>, 2021</w:t>
      </w:r>
    </w:p>
    <w:p w14:paraId="320C0F2C" w14:textId="13AEE188" w:rsidR="001D7493" w:rsidRDefault="001D7493" w:rsidP="001D7493">
      <w:pPr>
        <w:spacing w:after="0"/>
        <w:jc w:val="center"/>
      </w:pPr>
    </w:p>
    <w:p w14:paraId="370ECA04" w14:textId="4D68CA5A" w:rsidR="001D7493" w:rsidRDefault="001D7493" w:rsidP="001D7493">
      <w:pPr>
        <w:spacing w:after="0"/>
        <w:jc w:val="center"/>
      </w:pPr>
    </w:p>
    <w:p w14:paraId="4827C2CD" w14:textId="3415173F" w:rsidR="001D7493" w:rsidRDefault="001D7493" w:rsidP="001D7493">
      <w:pPr>
        <w:spacing w:after="0"/>
        <w:jc w:val="both"/>
      </w:pPr>
      <w:r>
        <w:tab/>
        <w:t xml:space="preserve">Mayor Candy </w:t>
      </w:r>
      <w:proofErr w:type="spellStart"/>
      <w:r>
        <w:t>Weatherholt</w:t>
      </w:r>
      <w:proofErr w:type="spellEnd"/>
      <w:r>
        <w:t xml:space="preserve"> called to order the special called meeting of the Cloverport City Council at 5:30 p.m.  Mayor </w:t>
      </w:r>
      <w:proofErr w:type="spellStart"/>
      <w:r>
        <w:t>Weatherholt</w:t>
      </w:r>
      <w:proofErr w:type="spellEnd"/>
      <w:r>
        <w:t xml:space="preserve"> then welcomed those in attendance and led the audience in the Pledge of Allegiance followed by a prayer from Adam </w:t>
      </w:r>
      <w:proofErr w:type="spellStart"/>
      <w:r>
        <w:t>Vergason</w:t>
      </w:r>
      <w:proofErr w:type="spellEnd"/>
      <w:r>
        <w:t>.  Roll call of the Council revealed the following:</w:t>
      </w:r>
    </w:p>
    <w:p w14:paraId="28299FBC" w14:textId="5FE1AC96" w:rsidR="001D7493" w:rsidRDefault="001D7493" w:rsidP="001D7493">
      <w:pPr>
        <w:spacing w:after="0"/>
        <w:jc w:val="both"/>
      </w:pPr>
    </w:p>
    <w:p w14:paraId="6FA6E6A8" w14:textId="39EEEF3F" w:rsidR="001D7493" w:rsidRDefault="001D7493" w:rsidP="001D7493">
      <w:pPr>
        <w:spacing w:after="0"/>
        <w:jc w:val="both"/>
      </w:pPr>
      <w:r>
        <w:tab/>
      </w:r>
      <w:r>
        <w:tab/>
      </w:r>
      <w:r>
        <w:tab/>
      </w:r>
      <w:proofErr w:type="spellStart"/>
      <w:r>
        <w:t>Gwan</w:t>
      </w:r>
      <w:proofErr w:type="spellEnd"/>
      <w:r>
        <w:t xml:space="preserve"> </w:t>
      </w:r>
      <w:proofErr w:type="spellStart"/>
      <w:r>
        <w:t>Bickett</w:t>
      </w:r>
      <w:proofErr w:type="spellEnd"/>
      <w:r>
        <w:t xml:space="preserve"> </w:t>
      </w:r>
      <w:r w:rsidR="003550C1">
        <w:t>–</w:t>
      </w:r>
      <w:r>
        <w:t xml:space="preserve"> </w:t>
      </w:r>
      <w:r w:rsidR="003550C1">
        <w:t>Present</w:t>
      </w:r>
      <w:r w:rsidR="003550C1">
        <w:tab/>
      </w:r>
      <w:r w:rsidR="003550C1">
        <w:tab/>
        <w:t>Jenny Bradley – Present</w:t>
      </w:r>
    </w:p>
    <w:p w14:paraId="3F830BF8" w14:textId="371CC7AB" w:rsidR="003550C1" w:rsidRDefault="003550C1" w:rsidP="001D7493">
      <w:pPr>
        <w:spacing w:after="0"/>
        <w:jc w:val="both"/>
      </w:pPr>
      <w:r>
        <w:tab/>
      </w:r>
      <w:r>
        <w:tab/>
      </w:r>
      <w:r>
        <w:tab/>
        <w:t>Melissa Burnett – Present</w:t>
      </w:r>
      <w:r>
        <w:tab/>
        <w:t xml:space="preserve">Georgia </w:t>
      </w:r>
      <w:proofErr w:type="spellStart"/>
      <w:r>
        <w:t>DaleCannon</w:t>
      </w:r>
      <w:proofErr w:type="spellEnd"/>
      <w:r>
        <w:t xml:space="preserve"> - Present</w:t>
      </w:r>
    </w:p>
    <w:p w14:paraId="3F6ED4FC" w14:textId="60982F57" w:rsidR="003550C1" w:rsidRDefault="003550C1" w:rsidP="001D7493">
      <w:pPr>
        <w:spacing w:after="0"/>
        <w:jc w:val="both"/>
      </w:pPr>
      <w:r>
        <w:tab/>
      </w:r>
      <w:r>
        <w:tab/>
      </w:r>
      <w:r>
        <w:tab/>
        <w:t>Hal Jennings – Absent</w:t>
      </w:r>
      <w:r>
        <w:tab/>
      </w:r>
      <w:r>
        <w:tab/>
        <w:t xml:space="preserve">Danny Smiley </w:t>
      </w:r>
      <w:r w:rsidR="00B75FA1">
        <w:t>–</w:t>
      </w:r>
      <w:r>
        <w:t xml:space="preserve"> Absent</w:t>
      </w:r>
    </w:p>
    <w:p w14:paraId="73A7F408" w14:textId="495D00DC" w:rsidR="00B75FA1" w:rsidRDefault="00B75FA1" w:rsidP="001D7493">
      <w:pPr>
        <w:spacing w:after="0"/>
        <w:jc w:val="both"/>
      </w:pPr>
    </w:p>
    <w:p w14:paraId="0FF6D31D" w14:textId="3A948709" w:rsidR="00B75FA1" w:rsidRDefault="00B75FA1" w:rsidP="001D7493">
      <w:pPr>
        <w:spacing w:after="0"/>
        <w:jc w:val="both"/>
      </w:pPr>
      <w:r>
        <w:tab/>
      </w:r>
      <w:r>
        <w:rPr>
          <w:b/>
          <w:bCs/>
          <w:i/>
          <w:iCs/>
          <w:u w:val="single"/>
        </w:rPr>
        <w:t>Agenda.</w:t>
      </w:r>
      <w:r>
        <w:t xml:space="preserve"> Co. </w:t>
      </w:r>
      <w:proofErr w:type="spellStart"/>
      <w:r>
        <w:t>Bickett</w:t>
      </w:r>
      <w:proofErr w:type="spellEnd"/>
      <w:r>
        <w:t xml:space="preserve"> moved to accept the agenda as presented, seconded by Co. </w:t>
      </w:r>
      <w:proofErr w:type="spellStart"/>
      <w:r>
        <w:t>DaleCannon</w:t>
      </w:r>
      <w:proofErr w:type="spellEnd"/>
      <w:r>
        <w:t xml:space="preserve"> with all ayes being cast.</w:t>
      </w:r>
    </w:p>
    <w:p w14:paraId="6F0D3F74" w14:textId="5C7E9C46" w:rsidR="00B75FA1" w:rsidRDefault="00B75FA1" w:rsidP="001D7493">
      <w:pPr>
        <w:spacing w:after="0"/>
        <w:jc w:val="both"/>
      </w:pPr>
      <w:r>
        <w:tab/>
      </w:r>
      <w:r>
        <w:rPr>
          <w:b/>
          <w:bCs/>
          <w:i/>
          <w:iCs/>
          <w:u w:val="single"/>
        </w:rPr>
        <w:t>Minutes.</w:t>
      </w:r>
      <w:r>
        <w:t xml:space="preserve">  Co. </w:t>
      </w:r>
      <w:proofErr w:type="spellStart"/>
      <w:r>
        <w:t>Bickett</w:t>
      </w:r>
      <w:proofErr w:type="spellEnd"/>
      <w:r>
        <w:t xml:space="preserve"> moved to accept the minutes as presented, seconded by Co. </w:t>
      </w:r>
      <w:proofErr w:type="spellStart"/>
      <w:r>
        <w:t>DaleCannon</w:t>
      </w:r>
      <w:proofErr w:type="spellEnd"/>
      <w:r>
        <w:t xml:space="preserve"> with all ayes being cast.</w:t>
      </w:r>
    </w:p>
    <w:p w14:paraId="55934E7F" w14:textId="78832ADC" w:rsidR="00B75FA1" w:rsidRDefault="00B75FA1" w:rsidP="001D7493">
      <w:pPr>
        <w:spacing w:after="0"/>
        <w:jc w:val="both"/>
      </w:pPr>
      <w:r>
        <w:tab/>
      </w:r>
      <w:r>
        <w:rPr>
          <w:b/>
          <w:bCs/>
          <w:i/>
          <w:iCs/>
          <w:u w:val="single"/>
        </w:rPr>
        <w:t>Financial Statements.</w:t>
      </w:r>
      <w:r>
        <w:t xml:space="preserve">  Co. </w:t>
      </w:r>
      <w:proofErr w:type="spellStart"/>
      <w:r>
        <w:t>DaleCannon</w:t>
      </w:r>
      <w:proofErr w:type="spellEnd"/>
      <w:r>
        <w:t xml:space="preserve"> moved to accept the financial statements as presented, seconded by Co. Bradley with all ayes being cast.</w:t>
      </w:r>
    </w:p>
    <w:p w14:paraId="5B1022BF" w14:textId="761166E2" w:rsidR="00B75FA1" w:rsidRDefault="00B75FA1" w:rsidP="001D7493">
      <w:pPr>
        <w:spacing w:after="0"/>
        <w:jc w:val="both"/>
      </w:pPr>
      <w:r>
        <w:tab/>
      </w:r>
      <w:r>
        <w:rPr>
          <w:b/>
          <w:bCs/>
          <w:i/>
          <w:iCs/>
          <w:u w:val="single"/>
        </w:rPr>
        <w:t>Reports.</w:t>
      </w:r>
      <w:r>
        <w:t xml:space="preserve"> A.  Mayor – Mayor </w:t>
      </w:r>
      <w:proofErr w:type="spellStart"/>
      <w:r>
        <w:t>Weatherholt</w:t>
      </w:r>
      <w:proofErr w:type="spellEnd"/>
      <w:r>
        <w:t xml:space="preserve"> thanked Adam </w:t>
      </w:r>
      <w:proofErr w:type="spellStart"/>
      <w:r>
        <w:t>Vergason</w:t>
      </w:r>
      <w:proofErr w:type="spellEnd"/>
      <w:r>
        <w:t xml:space="preserve"> for fixing the quarter machine at the water plant.  </w:t>
      </w:r>
      <w:proofErr w:type="spellStart"/>
      <w:r>
        <w:t>Weatherholt</w:t>
      </w:r>
      <w:proofErr w:type="spellEnd"/>
      <w:r>
        <w:t xml:space="preserve"> then announced she has hired a new part-time officer, Chris </w:t>
      </w:r>
      <w:proofErr w:type="spellStart"/>
      <w:r>
        <w:t>Woosley</w:t>
      </w:r>
      <w:proofErr w:type="spellEnd"/>
      <w:r>
        <w:t xml:space="preserve"> and a new full time worker, Shane Atwell, who will train under Eddie Lee.  Mayor </w:t>
      </w:r>
      <w:proofErr w:type="spellStart"/>
      <w:r>
        <w:t>Weatherholt</w:t>
      </w:r>
      <w:proofErr w:type="spellEnd"/>
      <w:r>
        <w:t xml:space="preserve"> said she is planning on having another clean-up day and invites everyone to bring a shovel.</w:t>
      </w:r>
    </w:p>
    <w:p w14:paraId="079D32EF" w14:textId="2D31F997" w:rsidR="00B75FA1" w:rsidRDefault="00B75FA1" w:rsidP="001D7493">
      <w:pPr>
        <w:spacing w:after="0"/>
        <w:jc w:val="both"/>
      </w:pPr>
      <w:r>
        <w:tab/>
        <w:t>B.  Clerk – City Clerk, Marcia Finley, announced 524 city stickers sold</w:t>
      </w:r>
      <w:r w:rsidR="004459B3">
        <w:t xml:space="preserve"> and 24,600 gallons of tank water sold, bringing in $233.50.  Clerk Finley said all bills in February were paid in full and she is continuing to make $2000 a month payments to the IRS for back payroll taxes.  Finley said the City has now received the signed Agreed Order from enforcement for the Waste Water violations.  She said she will be paying the $1500 fine in full next month. Finley also announced that Rural Water is compiling information to complete a rate analysis for USDA</w:t>
      </w:r>
      <w:r w:rsidR="00D90087">
        <w:t>.  Finley said the largest out of four bonds will be paid off at the end of December and the next one will be paid off in 2025.</w:t>
      </w:r>
    </w:p>
    <w:p w14:paraId="7140E08E" w14:textId="621AE2AC" w:rsidR="00D90087" w:rsidRDefault="00D90087" w:rsidP="001D7493">
      <w:pPr>
        <w:spacing w:after="0"/>
        <w:jc w:val="both"/>
      </w:pPr>
      <w:r>
        <w:tab/>
        <w:t xml:space="preserve">C.  Police – Police Chief, Adam </w:t>
      </w:r>
      <w:proofErr w:type="spellStart"/>
      <w:r>
        <w:t>Vergason</w:t>
      </w:r>
      <w:proofErr w:type="spellEnd"/>
      <w:r>
        <w:t xml:space="preserve"> announced his department has written 4 state citations and 6 City Citations.</w:t>
      </w:r>
    </w:p>
    <w:p w14:paraId="3C76C005" w14:textId="79512800" w:rsidR="00D90087" w:rsidRDefault="00D90087" w:rsidP="001D7493">
      <w:pPr>
        <w:spacing w:after="0"/>
        <w:jc w:val="both"/>
      </w:pPr>
      <w:r>
        <w:tab/>
        <w:t>D.  Public Works – Public Works Director, Eddie Lee reported his department completed 2 water leaks, installed new coin machine at water plant, flushed 1 hy</w:t>
      </w:r>
      <w:r w:rsidR="00307452">
        <w:t>d</w:t>
      </w:r>
      <w:r>
        <w:t xml:space="preserve">rant, cleaned </w:t>
      </w:r>
      <w:proofErr w:type="spellStart"/>
      <w:r>
        <w:t>debri</w:t>
      </w:r>
      <w:proofErr w:type="spellEnd"/>
      <w:r>
        <w:t xml:space="preserve"> </w:t>
      </w:r>
      <w:r w:rsidR="00CC14C1">
        <w:t xml:space="preserve">up at boat ramp and on Front St., made 2 water connections, 2 disconnections, read 424 meters, 50 rechecks, 12 disconnects for </w:t>
      </w:r>
      <w:proofErr w:type="spellStart"/>
      <w:r w:rsidR="00CC14C1">
        <w:t>non payment</w:t>
      </w:r>
      <w:proofErr w:type="spellEnd"/>
      <w:r w:rsidR="00CC14C1">
        <w:t>, 1 sewer problem, made repairs at sewer plant, service</w:t>
      </w:r>
      <w:r w:rsidR="00D41788">
        <w:t>d</w:t>
      </w:r>
      <w:r w:rsidR="00CC14C1">
        <w:t xml:space="preserve"> 3 lift stations and completed 7 other miscellaneous work orders</w:t>
      </w:r>
      <w:r w:rsidR="00D41788">
        <w:t xml:space="preserve">.  Lee has completed 8 hours of drinking water training, completed 3 days of samples with no violations.  In sanitation there was 3 new garbage customers added and 1 removed, 9 days of garbage pick-up </w:t>
      </w:r>
      <w:proofErr w:type="spellStart"/>
      <w:r w:rsidR="00D41788">
        <w:t>totalling</w:t>
      </w:r>
      <w:proofErr w:type="spellEnd"/>
      <w:r w:rsidR="00D41788">
        <w:t xml:space="preserve"> 45 tons.  Water loss is at 64% but this is not an accurate percentage due to timing of meters being read.</w:t>
      </w:r>
    </w:p>
    <w:p w14:paraId="2B3C0B72" w14:textId="2C870C1A" w:rsidR="00D41788" w:rsidRDefault="00D41788" w:rsidP="001D7493">
      <w:pPr>
        <w:spacing w:after="0"/>
        <w:jc w:val="both"/>
      </w:pPr>
      <w:r>
        <w:tab/>
        <w:t>E.  Fire – Secretary, Melissa Burnett reported the Fire Department made 1 medical run.</w:t>
      </w:r>
    </w:p>
    <w:p w14:paraId="53E815E3" w14:textId="4414531D" w:rsidR="00D41788" w:rsidRDefault="00D41788" w:rsidP="001D7493">
      <w:pPr>
        <w:spacing w:after="0"/>
        <w:jc w:val="both"/>
      </w:pPr>
      <w:r>
        <w:tab/>
        <w:t>F.  Parks – None.</w:t>
      </w:r>
    </w:p>
    <w:p w14:paraId="5AC55C72" w14:textId="499691BF" w:rsidR="00D41788" w:rsidRDefault="00D41788" w:rsidP="001D7493">
      <w:pPr>
        <w:spacing w:after="0"/>
        <w:jc w:val="both"/>
      </w:pPr>
      <w:r>
        <w:lastRenderedPageBreak/>
        <w:tab/>
      </w:r>
      <w:r w:rsidR="002A0B52">
        <w:rPr>
          <w:b/>
          <w:bCs/>
          <w:i/>
          <w:iCs/>
          <w:u w:val="single"/>
        </w:rPr>
        <w:t>Sealed Bids (2002 Garbage Truck).</w:t>
      </w:r>
      <w:r w:rsidR="002A0B52">
        <w:t xml:space="preserve">  The City accepted sealed bids for the 2002 garbage truck.  There was a total of 3 bids submitted.  1) Edgar Moore for $6,000. 2)  Adam Butler for $1,551.00 and 3)  Cameron French for $101.00.  Co. Burnett made a motion to accept the bid by Edgar Moore for $6,000 seconded by Co. </w:t>
      </w:r>
      <w:proofErr w:type="spellStart"/>
      <w:r w:rsidR="002A0B52">
        <w:t>Bickett</w:t>
      </w:r>
      <w:proofErr w:type="spellEnd"/>
      <w:r w:rsidR="002A0B52">
        <w:t xml:space="preserve"> with all ayes being cast.</w:t>
      </w:r>
    </w:p>
    <w:p w14:paraId="30623729" w14:textId="4C1A1D4B" w:rsidR="002A0B52" w:rsidRDefault="002A0B52" w:rsidP="001D7493">
      <w:pPr>
        <w:spacing w:after="0"/>
        <w:jc w:val="both"/>
      </w:pPr>
      <w:r>
        <w:tab/>
      </w:r>
      <w:r>
        <w:rPr>
          <w:b/>
          <w:bCs/>
          <w:i/>
          <w:iCs/>
          <w:u w:val="single"/>
        </w:rPr>
        <w:t>Time Change Ordinance.</w:t>
      </w:r>
      <w:r>
        <w:t xml:space="preserve">  City Attorney, T. Tommy </w:t>
      </w:r>
      <w:proofErr w:type="spellStart"/>
      <w:r>
        <w:t>Littlepage</w:t>
      </w:r>
      <w:proofErr w:type="spellEnd"/>
      <w:r>
        <w:t xml:space="preserve"> read the first reading of a Time Change Ordinance amending the time to 6:00 for City Council Meetings.  Co. Bradley made a motion to accept, seconded by Co. Burnett.  Roll call vote revealed the following:</w:t>
      </w:r>
    </w:p>
    <w:p w14:paraId="20E2ACE6" w14:textId="330FC78D" w:rsidR="002A0B52" w:rsidRDefault="002A0B52" w:rsidP="001D7493">
      <w:pPr>
        <w:spacing w:after="0"/>
        <w:jc w:val="both"/>
      </w:pPr>
    </w:p>
    <w:p w14:paraId="7F673772" w14:textId="2B1DCB7E" w:rsidR="002A0B52" w:rsidRDefault="002A0B52" w:rsidP="001D7493">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r>
      <w:r>
        <w:tab/>
        <w:t>Melissa Burnett – Aye</w:t>
      </w:r>
    </w:p>
    <w:p w14:paraId="53C760A6" w14:textId="3BEB019C" w:rsidR="002A0B52" w:rsidRDefault="002A0B52" w:rsidP="001D7493">
      <w:pPr>
        <w:spacing w:after="0"/>
        <w:jc w:val="both"/>
      </w:pPr>
      <w:r>
        <w:tab/>
      </w:r>
      <w:r>
        <w:tab/>
      </w:r>
      <w:r>
        <w:tab/>
        <w:t>Jenny Bradly – Aye</w:t>
      </w:r>
      <w:r>
        <w:tab/>
      </w:r>
      <w:r>
        <w:tab/>
      </w:r>
      <w:r>
        <w:tab/>
        <w:t xml:space="preserve">Georgia </w:t>
      </w:r>
      <w:proofErr w:type="spellStart"/>
      <w:r>
        <w:t>DaleCannon</w:t>
      </w:r>
      <w:proofErr w:type="spellEnd"/>
      <w:r>
        <w:t xml:space="preserve"> – Aye</w:t>
      </w:r>
    </w:p>
    <w:p w14:paraId="22C4C231" w14:textId="461FC257" w:rsidR="002A0B52" w:rsidRDefault="002A0B52" w:rsidP="001D7493">
      <w:pPr>
        <w:spacing w:after="0"/>
        <w:jc w:val="both"/>
      </w:pPr>
      <w:r>
        <w:tab/>
      </w:r>
      <w:r>
        <w:tab/>
      </w:r>
      <w:r>
        <w:tab/>
        <w:t>Hal Jennings – Absent</w:t>
      </w:r>
      <w:r>
        <w:tab/>
      </w:r>
      <w:r>
        <w:tab/>
      </w:r>
      <w:r>
        <w:tab/>
        <w:t>Danny Smiley – Absent</w:t>
      </w:r>
    </w:p>
    <w:p w14:paraId="6996DF38" w14:textId="3277C8D0" w:rsidR="002A0B52" w:rsidRDefault="002A0B52" w:rsidP="001D7493">
      <w:pPr>
        <w:spacing w:after="0"/>
        <w:jc w:val="both"/>
      </w:pPr>
      <w:r>
        <w:tab/>
      </w:r>
      <w:r>
        <w:rPr>
          <w:b/>
          <w:bCs/>
          <w:i/>
          <w:iCs/>
          <w:u w:val="single"/>
        </w:rPr>
        <w:t>Council Input.</w:t>
      </w:r>
      <w:r>
        <w:t xml:space="preserve">  Co. </w:t>
      </w:r>
      <w:proofErr w:type="spellStart"/>
      <w:r>
        <w:t>Bickett</w:t>
      </w:r>
      <w:proofErr w:type="spellEnd"/>
      <w:r>
        <w:t xml:space="preserve"> stated that wh</w:t>
      </w:r>
      <w:r w:rsidR="002C0C04">
        <w:t>oever</w:t>
      </w:r>
      <w:r>
        <w:t xml:space="preserve"> the Time Change Ordinance is </w:t>
      </w:r>
      <w:r w:rsidR="002C0C04">
        <w:t xml:space="preserve">being </w:t>
      </w:r>
      <w:r>
        <w:t>changed</w:t>
      </w:r>
      <w:r w:rsidR="002C0C04">
        <w:t xml:space="preserve"> for should have to pay the publishing fees.</w:t>
      </w:r>
    </w:p>
    <w:p w14:paraId="385FA084" w14:textId="4C159A2D" w:rsidR="002C0C04" w:rsidRDefault="002C0C04" w:rsidP="001D7493">
      <w:pPr>
        <w:spacing w:after="0"/>
        <w:jc w:val="both"/>
      </w:pPr>
      <w:r>
        <w:tab/>
      </w:r>
      <w:r>
        <w:rPr>
          <w:b/>
          <w:bCs/>
          <w:i/>
          <w:iCs/>
          <w:u w:val="single"/>
        </w:rPr>
        <w:t>Citizen Input.</w:t>
      </w:r>
      <w:r>
        <w:t xml:space="preserve"> Jason Easley addressed the Council about his water bill.  Easley said that since the meters were read late the month we had all the ice and snow, it caused his bill to be higher and that the next bill will be lower due to only 2 weeks being on that bill.  Easley said it may cause him to have to pay more than what he would if the meters had been read on time.  After discussion, there was no action taken.</w:t>
      </w:r>
    </w:p>
    <w:p w14:paraId="73C8995B" w14:textId="25C44398" w:rsidR="002C0C04" w:rsidRDefault="002C0C04" w:rsidP="001D7493">
      <w:pPr>
        <w:spacing w:after="0"/>
        <w:jc w:val="both"/>
      </w:pPr>
      <w:r>
        <w:tab/>
      </w:r>
      <w:r>
        <w:rPr>
          <w:b/>
          <w:bCs/>
          <w:i/>
          <w:iCs/>
          <w:u w:val="single"/>
        </w:rPr>
        <w:t>Adjournment.</w:t>
      </w:r>
      <w:r>
        <w:t xml:space="preserve">  This concluding the business of the meeting, Co. Bradley made a motion to adjourn, seconded by Co. Burnett with all ayes being cast.</w:t>
      </w:r>
    </w:p>
    <w:p w14:paraId="7561EBD7" w14:textId="48A19E33" w:rsidR="002C0C04" w:rsidRDefault="002C0C04" w:rsidP="001D7493">
      <w:pPr>
        <w:spacing w:after="0"/>
        <w:jc w:val="both"/>
      </w:pPr>
    </w:p>
    <w:p w14:paraId="7B3EF78B" w14:textId="39AB9AB7" w:rsidR="002C0C04" w:rsidRDefault="002C0C04" w:rsidP="001D7493">
      <w:pPr>
        <w:spacing w:after="0"/>
        <w:jc w:val="both"/>
      </w:pPr>
    </w:p>
    <w:p w14:paraId="075B24D8" w14:textId="4EA11516" w:rsidR="002C0C04" w:rsidRDefault="002C0C04" w:rsidP="001D7493">
      <w:pPr>
        <w:spacing w:after="0"/>
        <w:jc w:val="both"/>
      </w:pPr>
    </w:p>
    <w:p w14:paraId="14B2C3B0" w14:textId="77E936BC" w:rsidR="002C0C04" w:rsidRDefault="002C0C04" w:rsidP="001D7493">
      <w:pPr>
        <w:spacing w:after="0"/>
        <w:jc w:val="both"/>
      </w:pPr>
      <w:r>
        <w:tab/>
      </w:r>
      <w:r>
        <w:tab/>
      </w:r>
      <w:r>
        <w:tab/>
      </w:r>
      <w:r>
        <w:tab/>
      </w:r>
      <w:r>
        <w:tab/>
      </w:r>
      <w:r>
        <w:tab/>
        <w:t>______________________________</w:t>
      </w:r>
    </w:p>
    <w:p w14:paraId="48E5C15C" w14:textId="517886BE" w:rsidR="002C0C04" w:rsidRDefault="002C0C04" w:rsidP="001D7493">
      <w:pPr>
        <w:spacing w:after="0"/>
        <w:jc w:val="both"/>
      </w:pPr>
      <w:r>
        <w:tab/>
      </w:r>
      <w:r>
        <w:tab/>
      </w:r>
      <w:r>
        <w:tab/>
      </w:r>
      <w:r>
        <w:tab/>
      </w:r>
      <w:r>
        <w:tab/>
      </w:r>
      <w:r>
        <w:tab/>
        <w:t xml:space="preserve">Candy </w:t>
      </w:r>
      <w:proofErr w:type="spellStart"/>
      <w:r>
        <w:t>Weatherholt</w:t>
      </w:r>
      <w:proofErr w:type="spellEnd"/>
      <w:r>
        <w:t>, Mayor</w:t>
      </w:r>
    </w:p>
    <w:p w14:paraId="17D60210" w14:textId="0819EDE4" w:rsidR="002C0C04" w:rsidRDefault="002C0C04" w:rsidP="001D7493">
      <w:pPr>
        <w:spacing w:after="0"/>
        <w:jc w:val="both"/>
      </w:pPr>
    </w:p>
    <w:p w14:paraId="65C801A4" w14:textId="44F3EB29" w:rsidR="002C0C04" w:rsidRDefault="002C0C04" w:rsidP="001D7493">
      <w:pPr>
        <w:spacing w:after="0"/>
        <w:jc w:val="both"/>
      </w:pPr>
    </w:p>
    <w:p w14:paraId="5C916407" w14:textId="50B73C1B" w:rsidR="002C0C04" w:rsidRDefault="002C0C04" w:rsidP="001D7493">
      <w:pPr>
        <w:spacing w:after="0"/>
        <w:jc w:val="both"/>
      </w:pPr>
    </w:p>
    <w:p w14:paraId="2089B04D" w14:textId="37ED11D1" w:rsidR="002C0C04" w:rsidRDefault="002C0C04" w:rsidP="001D7493">
      <w:pPr>
        <w:spacing w:after="0"/>
        <w:jc w:val="both"/>
      </w:pPr>
      <w:r>
        <w:t>___________________________________</w:t>
      </w:r>
    </w:p>
    <w:p w14:paraId="1CD14BCE" w14:textId="2D05087D" w:rsidR="002C0C04" w:rsidRPr="002C0C04" w:rsidRDefault="002C0C04" w:rsidP="001D7493">
      <w:pPr>
        <w:spacing w:after="0"/>
        <w:jc w:val="both"/>
      </w:pPr>
      <w:r>
        <w:t>Marcia A. Finley, City Clerk</w:t>
      </w:r>
    </w:p>
    <w:sectPr w:rsidR="002C0C04" w:rsidRPr="002C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93"/>
    <w:rsid w:val="001D7493"/>
    <w:rsid w:val="002A0B52"/>
    <w:rsid w:val="002C0C04"/>
    <w:rsid w:val="00307452"/>
    <w:rsid w:val="003550C1"/>
    <w:rsid w:val="004459B3"/>
    <w:rsid w:val="00B75FA1"/>
    <w:rsid w:val="00CC14C1"/>
    <w:rsid w:val="00D41788"/>
    <w:rsid w:val="00D8229C"/>
    <w:rsid w:val="00D9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83CF"/>
  <w15:chartTrackingRefBased/>
  <w15:docId w15:val="{8491C542-1580-451C-96B5-2EEF9E86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D66DB301-F5B9-4A81-8B1F-BA53B64F1B46}"/>
</file>

<file path=customXml/itemProps2.xml><?xml version="1.0" encoding="utf-8"?>
<ds:datastoreItem xmlns:ds="http://schemas.openxmlformats.org/officeDocument/2006/customXml" ds:itemID="{26848ADC-1260-42C2-91A2-1407D3FCD5B1}"/>
</file>

<file path=customXml/itemProps3.xml><?xml version="1.0" encoding="utf-8"?>
<ds:datastoreItem xmlns:ds="http://schemas.openxmlformats.org/officeDocument/2006/customXml" ds:itemID="{C2927DB0-F399-4D49-9138-D389A62EF96B}"/>
</file>

<file path=docProps/app.xml><?xml version="1.0" encoding="utf-8"?>
<Properties xmlns="http://schemas.openxmlformats.org/officeDocument/2006/extended-properties" xmlns:vt="http://schemas.openxmlformats.org/officeDocument/2006/docPropsVTypes">
  <Template>Normal</Template>
  <TotalTime>91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Cloverport City Hall</cp:lastModifiedBy>
  <cp:revision>2</cp:revision>
  <cp:lastPrinted>2021-04-05T19:54:00Z</cp:lastPrinted>
  <dcterms:created xsi:type="dcterms:W3CDTF">2021-04-05T18:20:00Z</dcterms:created>
  <dcterms:modified xsi:type="dcterms:W3CDTF">2021-04-05T20:28:00Z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